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ab/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Alla Direzione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Gabinetto Sindaco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Comunicazione – URP - Statistica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Struttura Complessa: Cultura,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Sport e Spettacolo – </w:t>
      </w:r>
    </w:p>
    <w:p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Archivio Storico e Biblioteca</w:t>
      </w:r>
    </w:p>
    <w:p w:rsidR="00F31BFF" w:rsidRDefault="00F7628B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7" w:history="1">
        <w:r w:rsidR="00131A08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  <w:r w:rsidR="00131A08">
        <w:rPr>
          <w:rFonts w:ascii="Calibri" w:hAnsi="Calibri" w:cs="Calibri"/>
          <w:b/>
          <w:bCs/>
          <w:i/>
          <w:iCs/>
        </w:rPr>
        <w:t xml:space="preserve"> </w:t>
      </w:r>
    </w:p>
    <w:p w:rsidR="00F31BFF" w:rsidRDefault="00F31BFF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:rsidR="00F31BFF" w:rsidRDefault="00131A08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Oggetto: Richiesta di celebrazione matrimonio presso la sala di rappresentanza del Palazzo Pantaleo.</w:t>
      </w: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sottoscritta ____________________________ nata a _____________________il __/__/____ Cod. Fisc.       , residente in _______________________alla Via/Piazza ____________________________n.___ Tel.     ___________E-mail_________________________</w:t>
      </w:r>
    </w:p>
    <w:p w:rsidR="00F31BFF" w:rsidRDefault="00131A08">
      <w:pPr>
        <w:spacing w:after="160"/>
        <w:ind w:firstLine="36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 nata a _____________________il __/__/____ Cod. Fisc.       , residente in _______________________alla Via/Piazza ____________________________n.___ Tel.     ___________E-mail_________________________</w:t>
      </w:r>
    </w:p>
    <w:p w:rsidR="00F31BFF" w:rsidRDefault="00131A08">
      <w:pPr>
        <w:ind w:firstLine="360"/>
        <w:jc w:val="both"/>
      </w:pPr>
      <w:r>
        <w:rPr>
          <w:rFonts w:cs="Calibri"/>
          <w:color w:val="000000"/>
        </w:rPr>
        <w:t xml:space="preserve">                                                                 </w:t>
      </w:r>
      <w:r>
        <w:rPr>
          <w:rFonts w:cs="Calibri"/>
          <w:b/>
          <w:color w:val="000000"/>
        </w:rPr>
        <w:t>CHIEDONO</w:t>
      </w:r>
    </w:p>
    <w:p w:rsidR="00F31BFF" w:rsidRDefault="00131A08">
      <w:pPr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poter celebrare il loro matrimonio, programmato per il giorno ________________ alle ore______  presso la sala, in oggetto indicata.</w:t>
      </w:r>
    </w:p>
    <w:p w:rsidR="00F31BFF" w:rsidRDefault="00F31BFF">
      <w:pPr>
        <w:spacing w:after="160"/>
        <w:ind w:firstLine="360"/>
        <w:jc w:val="both"/>
        <w:rPr>
          <w:rFonts w:cs="Calibri"/>
          <w:color w:val="000000"/>
        </w:rPr>
      </w:pP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sottoscritti, espressamente, dichiarano di essere consapevoli che saranno ritenuti responsabili di danni arrecati alle strutture o cose concesse per la cerimonia che si dovessero verificare in occasione della stessa, salvo identificazione del diretto responsabile al quale sarà addebitato l'ammontare dei danni stessi e che sono a loro carico i danni derivanti dallo spargere riso,  coriandoli, fiori, confetti e simili all'interno dei locali utilizzati per la cerimonia ed in prossimità degli stessi, sia all'interno del Palazzo Pantaleo sia in prossimità dello stesso, inclusi spazi sulla pubblica via.</w:t>
      </w: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sottoscritti inoltre chiedono la restituzione del deposito cauzionale di €_________ versati in data__/__/____ dal sig./sig.ra                                            - COD. FISC.                          , residente in _______________________alla Via/Piazza ____________________________n.___ Tel.     ___________sul Conto Corrente:</w:t>
      </w: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IBAN n. ___________________________________________</w:t>
      </w: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BANCA ____________________________________________</w:t>
      </w:r>
    </w:p>
    <w:p w:rsidR="00F31BFF" w:rsidRDefault="00131A08">
      <w:pPr>
        <w:pStyle w:val="Paragrafoelenco"/>
        <w:numPr>
          <w:ilvl w:val="0"/>
          <w:numId w:val="1"/>
        </w:numPr>
        <w:spacing w:after="1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attestazione dell'avvenuto versamento della tariffa prevista e del deposito cauzionale; (almeno 5 gg. prima);</w:t>
      </w: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>
        <w:rPr>
          <w:rFonts w:cs="Calibri"/>
          <w:color w:val="000000"/>
        </w:rPr>
        <w:tab/>
        <w:t>fotocopia del codice fiscale dell’ordinante del versamento.</w:t>
      </w:r>
    </w:p>
    <w:p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bookmarkStart w:id="1" w:name="_Hlk86824436"/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</w:t>
      </w:r>
      <w:r w:rsidR="001F2EFC">
        <w:rPr>
          <w:rFonts w:cs="Calibri"/>
          <w:color w:val="000000"/>
        </w:rPr>
        <w:t xml:space="preserve">     </w:t>
      </w:r>
      <w:r>
        <w:rPr>
          <w:rFonts w:cs="Calibri"/>
          <w:color w:val="000000"/>
        </w:rPr>
        <w:t xml:space="preserve"> In fede</w:t>
      </w:r>
    </w:p>
    <w:p w:rsidR="00F31BFF" w:rsidRDefault="00131A08">
      <w:pPr>
        <w:spacing w:after="160"/>
        <w:ind w:left="5664" w:firstLine="708"/>
        <w:jc w:val="both"/>
      </w:pPr>
      <w:r>
        <w:rPr>
          <w:rFonts w:cs="Calibri"/>
          <w:color w:val="000000"/>
        </w:rPr>
        <w:t>___________________________</w:t>
      </w:r>
      <w:bookmarkEnd w:id="1"/>
    </w:p>
    <w:sectPr w:rsidR="00F31BFF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8B" w:rsidRDefault="00F7628B">
      <w:r>
        <w:separator/>
      </w:r>
    </w:p>
  </w:endnote>
  <w:endnote w:type="continuationSeparator" w:id="0">
    <w:p w:rsidR="00F7628B" w:rsidRDefault="00F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8B" w:rsidRDefault="00F7628B">
      <w:r>
        <w:rPr>
          <w:color w:val="000000"/>
        </w:rPr>
        <w:separator/>
      </w:r>
    </w:p>
  </w:footnote>
  <w:footnote w:type="continuationSeparator" w:id="0">
    <w:p w:rsidR="00F7628B" w:rsidRDefault="00F7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7AE"/>
    <w:multiLevelType w:val="multilevel"/>
    <w:tmpl w:val="35D8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F"/>
    <w:rsid w:val="00131A08"/>
    <w:rsid w:val="001F2EFC"/>
    <w:rsid w:val="002270A9"/>
    <w:rsid w:val="0094135D"/>
    <w:rsid w:val="00D4790F"/>
    <w:rsid w:val="00F31BFF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7554-441B-4411-9D49-80C1CF6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taranto@comune.tara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dc:description/>
  <cp:lastModifiedBy>Marcella</cp:lastModifiedBy>
  <cp:revision>2</cp:revision>
  <dcterms:created xsi:type="dcterms:W3CDTF">2022-01-27T14:19:00Z</dcterms:created>
  <dcterms:modified xsi:type="dcterms:W3CDTF">2022-01-27T14:19:00Z</dcterms:modified>
</cp:coreProperties>
</file>